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6299" w14:textId="77777777" w:rsidR="001707D8" w:rsidRDefault="001707D8" w:rsidP="001707D8">
      <w:pPr>
        <w:pStyle w:val="NormalnyWeb"/>
        <w:pageBreakBefore/>
        <w:spacing w:before="0" w:beforeAutospacing="0" w:after="0" w:line="360" w:lineRule="auto"/>
      </w:pPr>
      <w:r>
        <w:rPr>
          <w:rFonts w:ascii="Arial" w:hAnsi="Arial" w:cs="Arial"/>
          <w:b/>
          <w:bCs/>
        </w:rPr>
        <w:t>Zarządzenie nr 74/ 2023</w:t>
      </w:r>
    </w:p>
    <w:p w14:paraId="07874C08" w14:textId="77777777" w:rsidR="001707D8" w:rsidRDefault="001707D8" w:rsidP="001707D8">
      <w:pPr>
        <w:pStyle w:val="NormalnyWeb"/>
        <w:spacing w:before="0" w:beforeAutospacing="0" w:after="0" w:line="360" w:lineRule="auto"/>
      </w:pPr>
      <w:r>
        <w:rPr>
          <w:rFonts w:ascii="Arial" w:hAnsi="Arial" w:cs="Arial"/>
          <w:b/>
          <w:bCs/>
        </w:rPr>
        <w:t>Kierownika Miejskiego Ośrodka Pomocy Społecznej w Rzgowie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 dnia 05 grudnia 2023 r.</w:t>
      </w:r>
      <w:bookmarkStart w:id="0" w:name="_Hlk134512051"/>
      <w:bookmarkEnd w:id="0"/>
      <w:r>
        <w:t xml:space="preserve"> </w:t>
      </w:r>
      <w:r>
        <w:rPr>
          <w:rFonts w:ascii="Arial" w:hAnsi="Arial" w:cs="Arial"/>
          <w:b/>
          <w:bCs/>
        </w:rPr>
        <w:t xml:space="preserve">w sprawie ustalenia rejonów pracy socjalnej w Miejskim Ośrodku Pomocy Społecznej w Rzgowie </w:t>
      </w:r>
    </w:p>
    <w:p w14:paraId="6867DEDE" w14:textId="77777777" w:rsidR="001707D8" w:rsidRDefault="001707D8" w:rsidP="001707D8">
      <w:pPr>
        <w:pStyle w:val="NormalnyWeb"/>
        <w:spacing w:before="0" w:beforeAutospacing="0" w:after="0" w:line="360" w:lineRule="auto"/>
      </w:pPr>
      <w:r>
        <w:rPr>
          <w:rFonts w:ascii="Arial" w:hAnsi="Arial" w:cs="Arial"/>
        </w:rPr>
        <w:t xml:space="preserve">Na podstawie § 8 pkt 3 Regulaminu Organizacyjnego Miejskiego Ośrodka Pomocy Społecznej w Rzgowie zmienionego Zarządzeniem nr 30/2019 z dnia 23 września 2019 r. w sprawie zmian w Regulaminie Organizacyjnym Miejskiego Ośrodka Pomocy Społecznej w Rzgowie zmienionego Zarządzeniem nr 19/2021 r. z dnia 4 czerwca 2021 r., zmienionego Zarządzeniem nr 49/2022 z dnia 29 lipca 2022 r. </w:t>
      </w:r>
      <w:r>
        <w:t xml:space="preserve"> </w:t>
      </w:r>
      <w:r>
        <w:rPr>
          <w:rFonts w:ascii="Arial" w:hAnsi="Arial" w:cs="Arial"/>
        </w:rPr>
        <w:t>w związku z art. 110 ust.11 ustawy o pomocy społecznej z dnia 12 marca 2004 r. (t.j. Dz. U. z 2023 poz.901 z późn.zm.)</w:t>
      </w:r>
      <w:r>
        <w:t xml:space="preserve"> </w:t>
      </w:r>
      <w:r>
        <w:rPr>
          <w:rFonts w:ascii="Arial" w:hAnsi="Arial" w:cs="Arial"/>
          <w:b/>
          <w:bCs/>
        </w:rPr>
        <w:t>zarządzam, co następuje:</w:t>
      </w:r>
      <w:r>
        <w:rPr>
          <w:rFonts w:ascii="Arial" w:hAnsi="Arial" w:cs="Arial"/>
        </w:rPr>
        <w:t xml:space="preserve"> </w:t>
      </w:r>
    </w:p>
    <w:p w14:paraId="4E096D6E" w14:textId="77777777" w:rsidR="001707D8" w:rsidRDefault="001707D8" w:rsidP="001707D8">
      <w:pPr>
        <w:pStyle w:val="NormalnyWeb"/>
        <w:spacing w:before="0" w:beforeAutospacing="0" w:after="0" w:line="360" w:lineRule="auto"/>
      </w:pPr>
      <w:r>
        <w:rPr>
          <w:rFonts w:ascii="Arial" w:hAnsi="Arial" w:cs="Arial"/>
        </w:rPr>
        <w:t>§ 1. Ustalam w Miejskim Ośrodku Pomocy Społecznej w Rzgowie 4 rejony pracy socjalnej, szczegółowo określone w załączniku do niniejszego zarządzenia.</w:t>
      </w:r>
    </w:p>
    <w:p w14:paraId="5BD516D2" w14:textId="77777777" w:rsidR="001707D8" w:rsidRDefault="001707D8" w:rsidP="001707D8">
      <w:pPr>
        <w:pStyle w:val="NormalnyWeb"/>
        <w:spacing w:before="0" w:beforeAutospacing="0" w:after="0" w:line="360" w:lineRule="auto"/>
      </w:pPr>
      <w:r>
        <w:rPr>
          <w:rFonts w:ascii="Arial" w:hAnsi="Arial" w:cs="Arial"/>
        </w:rPr>
        <w:t xml:space="preserve">§ 2. Rejony pracy socjalnej zostaną wywieszone na tablicy ogłoszeń w Miejskim Ośrodku Pomocy Społecznej w Rzgowie oraz umieszczone na stronie internetowej: </w:t>
      </w:r>
      <w:hyperlink r:id="rId4" w:tgtFrame="_top" w:history="1">
        <w:r>
          <w:rPr>
            <w:rStyle w:val="Hipercze"/>
            <w:rFonts w:ascii="Arial" w:hAnsi="Arial" w:cs="Arial"/>
          </w:rPr>
          <w:t>https://mopsrzgow.bip.wikom.pl/</w:t>
        </w:r>
      </w:hyperlink>
      <w:r>
        <w:rPr>
          <w:rFonts w:ascii="Arial" w:hAnsi="Arial" w:cs="Arial"/>
        </w:rPr>
        <w:t>. Wykonanie Zarządzenia w tym zakresie powierzam starszemu referentowi – pani Beacie Furmańskiej.</w:t>
      </w:r>
      <w:bookmarkStart w:id="1" w:name="_Hlk134511869"/>
      <w:bookmarkEnd w:id="1"/>
    </w:p>
    <w:p w14:paraId="0A7268AC" w14:textId="77777777" w:rsidR="001707D8" w:rsidRDefault="001707D8" w:rsidP="001707D8">
      <w:pPr>
        <w:pStyle w:val="NormalnyWeb"/>
        <w:spacing w:before="0" w:beforeAutospacing="0" w:after="0" w:line="360" w:lineRule="auto"/>
      </w:pPr>
      <w:r>
        <w:rPr>
          <w:rFonts w:ascii="Arial" w:hAnsi="Arial" w:cs="Arial"/>
        </w:rPr>
        <w:t xml:space="preserve">§ 3. Traci moc Zarządzenie nr 32/2023 r. Kierownika Miejskiego Ośrodka Pomocy Społecznej w Rzgowie z dnia 8 maja 2023 r. w sprawie ustalenia rejonów pracy socjalnej w Miejskim Ośrodku Pomocy Społecznej w Rzgowie. </w:t>
      </w:r>
    </w:p>
    <w:p w14:paraId="43EA43B0" w14:textId="66ACB396" w:rsidR="001707D8" w:rsidRDefault="001707D8" w:rsidP="001707D8">
      <w:pPr>
        <w:pStyle w:val="NormalnyWeb"/>
        <w:spacing w:before="0" w:beforeAutospacing="0" w:after="0" w:line="360" w:lineRule="auto"/>
      </w:pPr>
      <w:r>
        <w:rPr>
          <w:rFonts w:ascii="Arial" w:hAnsi="Arial" w:cs="Arial"/>
        </w:rPr>
        <w:t>§ 4. Zarządzenie wchodzi w życie z dniem podpisania.</w:t>
      </w:r>
    </w:p>
    <w:p w14:paraId="0D339A12" w14:textId="77777777" w:rsidR="001707D8" w:rsidRDefault="001707D8" w:rsidP="001707D8">
      <w:pPr>
        <w:pStyle w:val="NormalnyWeb"/>
        <w:spacing w:after="0" w:line="360" w:lineRule="auto"/>
      </w:pPr>
    </w:p>
    <w:p w14:paraId="0FAA63EF" w14:textId="77777777" w:rsidR="001707D8" w:rsidRDefault="001707D8" w:rsidP="001707D8">
      <w:pPr>
        <w:pStyle w:val="NormalnyWeb"/>
        <w:spacing w:after="0" w:line="360" w:lineRule="auto"/>
      </w:pPr>
    </w:p>
    <w:p w14:paraId="09F181F3" w14:textId="77777777" w:rsidR="00040D75" w:rsidRDefault="00040D75" w:rsidP="001707D8"/>
    <w:sectPr w:rsidR="00040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41"/>
    <w:rsid w:val="00040D75"/>
    <w:rsid w:val="00121E41"/>
    <w:rsid w:val="001707D8"/>
    <w:rsid w:val="0026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89A2"/>
  <w15:chartTrackingRefBased/>
  <w15:docId w15:val="{514B5A04-63CF-4F25-97DF-A648D926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07D8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1707D8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psrzgow.bip.wik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Łopyta</dc:creator>
  <cp:keywords/>
  <dc:description/>
  <cp:lastModifiedBy>Aneta Łopyta</cp:lastModifiedBy>
  <cp:revision>2</cp:revision>
  <dcterms:created xsi:type="dcterms:W3CDTF">2023-12-05T15:20:00Z</dcterms:created>
  <dcterms:modified xsi:type="dcterms:W3CDTF">2023-12-05T15:22:00Z</dcterms:modified>
</cp:coreProperties>
</file>