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548C" w14:textId="77777777" w:rsidR="00616F53" w:rsidRDefault="00000000">
      <w:pPr>
        <w:pStyle w:val="Nagwek1"/>
        <w:spacing w:before="0" w:after="160" w:line="360" w:lineRule="auto"/>
      </w:pPr>
      <w:r>
        <w:t>Załącznik do Zarządzenia nr 19/2021 z dnia 4 czerwca 2021 r. w sprawie zmian w Regulaminie Organizacyjnym Miejskiego Ośrodka Pomocy Społecznej w Rzgowie</w:t>
      </w:r>
    </w:p>
    <w:p w14:paraId="762B67FB" w14:textId="77777777" w:rsidR="00616F53" w:rsidRDefault="00000000">
      <w:pPr>
        <w:pStyle w:val="Nagwek2"/>
        <w:spacing w:before="0" w:after="160" w:line="360" w:lineRule="auto"/>
      </w:pPr>
      <w:r>
        <w:t>Schemat organizacyjny Miejskiego Ośrodka Pomocy Społecznej w Rzgowie</w:t>
      </w:r>
    </w:p>
    <w:p w14:paraId="7A410250" w14:textId="77777777" w:rsidR="00616F53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Kierownik – 1 etat,</w:t>
      </w:r>
    </w:p>
    <w:p w14:paraId="2B02BA43" w14:textId="77777777" w:rsidR="00616F53" w:rsidRDefault="00000000">
      <w:pPr>
        <w:pStyle w:val="Akapitzlist"/>
        <w:numPr>
          <w:ilvl w:val="0"/>
          <w:numId w:val="2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Dział finansowo-księgowy:</w:t>
      </w:r>
    </w:p>
    <w:p w14:paraId="22B07847" w14:textId="77777777" w:rsidR="00616F53" w:rsidRDefault="00000000">
      <w:pPr>
        <w:pStyle w:val="Akapitzlist"/>
        <w:numPr>
          <w:ilvl w:val="0"/>
          <w:numId w:val="3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Główny księgowy – kierownik działu – 1 etat,</w:t>
      </w:r>
    </w:p>
    <w:p w14:paraId="670310C2" w14:textId="77777777" w:rsidR="00616F53" w:rsidRDefault="00000000">
      <w:pPr>
        <w:pStyle w:val="Akapitzlist"/>
        <w:numPr>
          <w:ilvl w:val="0"/>
          <w:numId w:val="3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Stanowisko do spraw kadrowo-administracyjnych – 1 etat,</w:t>
      </w:r>
    </w:p>
    <w:p w14:paraId="7BA6E1ED" w14:textId="77777777" w:rsidR="00616F53" w:rsidRDefault="00000000">
      <w:pPr>
        <w:pStyle w:val="Akapitzlist"/>
        <w:numPr>
          <w:ilvl w:val="0"/>
          <w:numId w:val="3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Kasjer – 1/8 etatu.</w:t>
      </w:r>
    </w:p>
    <w:p w14:paraId="4C36402D" w14:textId="77777777" w:rsidR="00616F53" w:rsidRDefault="00000000">
      <w:pPr>
        <w:pStyle w:val="Akapitzlist"/>
        <w:numPr>
          <w:ilvl w:val="0"/>
          <w:numId w:val="4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Dział Pomocy Środowiskowej:</w:t>
      </w:r>
    </w:p>
    <w:p w14:paraId="5848DA95" w14:textId="77777777" w:rsidR="00616F53" w:rsidRDefault="00000000">
      <w:pPr>
        <w:pStyle w:val="Akapitzlist"/>
        <w:numPr>
          <w:ilvl w:val="0"/>
          <w:numId w:val="5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Kierownik działu pomocy środowiskowej – 1 etat,</w:t>
      </w:r>
    </w:p>
    <w:p w14:paraId="7DF676F8" w14:textId="77777777" w:rsidR="00616F53" w:rsidRDefault="00000000">
      <w:pPr>
        <w:pStyle w:val="Akapitzlist"/>
        <w:numPr>
          <w:ilvl w:val="0"/>
          <w:numId w:val="5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Sekcja pracowników socjalnych – 5 etatów,</w:t>
      </w:r>
    </w:p>
    <w:p w14:paraId="733EF70F" w14:textId="77777777" w:rsidR="00616F53" w:rsidRDefault="00000000">
      <w:pPr>
        <w:pStyle w:val="Akapitzlist"/>
        <w:numPr>
          <w:ilvl w:val="0"/>
          <w:numId w:val="5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Asystent rodziny – 1 etat,</w:t>
      </w:r>
    </w:p>
    <w:p w14:paraId="5198FB1A" w14:textId="77777777" w:rsidR="00616F53" w:rsidRDefault="00000000">
      <w:pPr>
        <w:pStyle w:val="Akapitzlist"/>
        <w:numPr>
          <w:ilvl w:val="0"/>
          <w:numId w:val="5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Opiekunki środowiskowe – 1 etat lub umowa zlecenie,</w:t>
      </w:r>
    </w:p>
    <w:p w14:paraId="74E5E9A3" w14:textId="77777777" w:rsidR="00616F53" w:rsidRDefault="00000000">
      <w:pPr>
        <w:pStyle w:val="Akapitzlist"/>
        <w:numPr>
          <w:ilvl w:val="0"/>
          <w:numId w:val="5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Pomoc administracyjna – ½ etatu.</w:t>
      </w:r>
    </w:p>
    <w:p w14:paraId="33410036" w14:textId="77777777" w:rsidR="00616F53" w:rsidRDefault="00000000">
      <w:pPr>
        <w:pStyle w:val="Akapitzlist"/>
        <w:numPr>
          <w:ilvl w:val="0"/>
          <w:numId w:val="6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Dział świadczeń rodzinnych, alimentacyjnych i pozostałych:</w:t>
      </w:r>
    </w:p>
    <w:p w14:paraId="5FB1E3F8" w14:textId="77777777" w:rsidR="00616F53" w:rsidRDefault="00000000">
      <w:pPr>
        <w:pStyle w:val="Akapitzlist"/>
        <w:numPr>
          <w:ilvl w:val="0"/>
          <w:numId w:val="7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Kierownik działu świadczeń rodzinnych, alimentacyjnych i pozostałych – 1 etat,</w:t>
      </w:r>
    </w:p>
    <w:p w14:paraId="46837E74" w14:textId="77777777" w:rsidR="00616F53" w:rsidRDefault="00000000">
      <w:pPr>
        <w:pStyle w:val="Akapitzlist"/>
        <w:numPr>
          <w:ilvl w:val="0"/>
          <w:numId w:val="7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Stanowisko do spraw świadczeń – 3 etaty,</w:t>
      </w:r>
    </w:p>
    <w:p w14:paraId="3D970E6B" w14:textId="77777777" w:rsidR="00616F53" w:rsidRDefault="00000000">
      <w:pPr>
        <w:pStyle w:val="Akapitzlist"/>
        <w:numPr>
          <w:ilvl w:val="0"/>
          <w:numId w:val="7"/>
        </w:numPr>
        <w:spacing w:after="0" w:line="360" w:lineRule="auto"/>
        <w:ind w:left="1491" w:hanging="357"/>
        <w:rPr>
          <w:rFonts w:ascii="Arial" w:hAnsi="Arial" w:cs="Arial"/>
        </w:rPr>
      </w:pPr>
      <w:r>
        <w:rPr>
          <w:rFonts w:ascii="Arial" w:hAnsi="Arial" w:cs="Arial"/>
        </w:rPr>
        <w:t>Pomoc administracyjna – 1 etat.</w:t>
      </w:r>
    </w:p>
    <w:p w14:paraId="6710F663" w14:textId="77777777" w:rsidR="00616F53" w:rsidRDefault="00000000">
      <w:pPr>
        <w:pStyle w:val="Akapitzlist"/>
        <w:numPr>
          <w:ilvl w:val="0"/>
          <w:numId w:val="8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Samodzielne stanowisko do spraw administracyjno-organizacyjnych – 1 etat;</w:t>
      </w:r>
    </w:p>
    <w:p w14:paraId="10C913CD" w14:textId="77777777" w:rsidR="00616F53" w:rsidRDefault="00000000">
      <w:pPr>
        <w:pStyle w:val="Akapitzlist"/>
        <w:numPr>
          <w:ilvl w:val="0"/>
          <w:numId w:val="2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Radca prawny – ¼ etatu lub umowa cywilno-prawna;</w:t>
      </w:r>
    </w:p>
    <w:p w14:paraId="0D095F2A" w14:textId="77777777" w:rsidR="00616F53" w:rsidRDefault="00000000">
      <w:pPr>
        <w:pStyle w:val="Akapitzlist"/>
        <w:numPr>
          <w:ilvl w:val="0"/>
          <w:numId w:val="2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Stanowisko do spraw BHP – 1/8 etatu lub umowa cywilno-prawna;</w:t>
      </w:r>
    </w:p>
    <w:p w14:paraId="3B9490DF" w14:textId="77777777" w:rsidR="00616F53" w:rsidRDefault="00000000">
      <w:pPr>
        <w:pStyle w:val="Akapitzlist"/>
        <w:numPr>
          <w:ilvl w:val="0"/>
          <w:numId w:val="2"/>
        </w:numPr>
        <w:spacing w:after="0" w:line="360" w:lineRule="auto"/>
        <w:ind w:left="1094" w:hanging="357"/>
        <w:rPr>
          <w:rFonts w:ascii="Arial" w:hAnsi="Arial" w:cs="Arial"/>
        </w:rPr>
      </w:pPr>
      <w:r>
        <w:rPr>
          <w:rFonts w:ascii="Arial" w:hAnsi="Arial" w:cs="Arial"/>
        </w:rPr>
        <w:t>Stanowisko do spraw Informatyzacji – ½ etatu lub umowa cywilno-prawna;</w:t>
      </w:r>
    </w:p>
    <w:p w14:paraId="4D8680D8" w14:textId="77777777" w:rsidR="00616F53" w:rsidRDefault="00000000">
      <w:pPr>
        <w:pStyle w:val="Akapitzlist"/>
        <w:numPr>
          <w:ilvl w:val="0"/>
          <w:numId w:val="2"/>
        </w:numPr>
        <w:spacing w:after="0" w:line="360" w:lineRule="auto"/>
        <w:ind w:left="1094" w:hanging="357"/>
      </w:pPr>
      <w:r>
        <w:rPr>
          <w:rFonts w:ascii="Arial" w:hAnsi="Arial" w:cs="Arial"/>
        </w:rPr>
        <w:t>Sprzątaczka – ¾ etatu.</w:t>
      </w:r>
    </w:p>
    <w:sectPr w:rsidR="00616F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F399" w14:textId="77777777" w:rsidR="00866C14" w:rsidRDefault="00866C14">
      <w:pPr>
        <w:spacing w:after="0" w:line="240" w:lineRule="auto"/>
      </w:pPr>
      <w:r>
        <w:separator/>
      </w:r>
    </w:p>
  </w:endnote>
  <w:endnote w:type="continuationSeparator" w:id="0">
    <w:p w14:paraId="43706DED" w14:textId="77777777" w:rsidR="00866C14" w:rsidRDefault="0086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6F0A" w14:textId="77777777" w:rsidR="00866C14" w:rsidRDefault="00866C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87D65B" w14:textId="77777777" w:rsidR="00866C14" w:rsidRDefault="0086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AB"/>
    <w:multiLevelType w:val="multilevel"/>
    <w:tmpl w:val="E0BE8E5A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19EA61A9"/>
    <w:multiLevelType w:val="multilevel"/>
    <w:tmpl w:val="9F224798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20465947"/>
    <w:multiLevelType w:val="multilevel"/>
    <w:tmpl w:val="A29CDB7A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 w15:restartNumberingAfterBreak="0">
    <w:nsid w:val="21311387"/>
    <w:multiLevelType w:val="multilevel"/>
    <w:tmpl w:val="A420C7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283113"/>
    <w:multiLevelType w:val="multilevel"/>
    <w:tmpl w:val="D5CA3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3857">
    <w:abstractNumId w:val="4"/>
  </w:num>
  <w:num w:numId="2" w16cid:durableId="1525481898">
    <w:abstractNumId w:val="3"/>
  </w:num>
  <w:num w:numId="3" w16cid:durableId="1604529258">
    <w:abstractNumId w:val="0"/>
  </w:num>
  <w:num w:numId="4" w16cid:durableId="638925304">
    <w:abstractNumId w:val="3"/>
    <w:lvlOverride w:ilvl="0">
      <w:startOverride w:val="1"/>
    </w:lvlOverride>
  </w:num>
  <w:num w:numId="5" w16cid:durableId="251276841">
    <w:abstractNumId w:val="1"/>
  </w:num>
  <w:num w:numId="6" w16cid:durableId="1048529066">
    <w:abstractNumId w:val="3"/>
    <w:lvlOverride w:ilvl="0">
      <w:startOverride w:val="1"/>
    </w:lvlOverride>
  </w:num>
  <w:num w:numId="7" w16cid:durableId="773597060">
    <w:abstractNumId w:val="2"/>
  </w:num>
  <w:num w:numId="8" w16cid:durableId="4519423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6F53"/>
    <w:rsid w:val="00616F53"/>
    <w:rsid w:val="006A14CD"/>
    <w:rsid w:val="00866C14"/>
    <w:rsid w:val="00E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364D"/>
  <w15:docId w15:val="{4C30D903-8417-49FC-88F5-BE0E7AF9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240" w:after="0" w:line="240" w:lineRule="auto"/>
      <w:textAlignment w:val="baseline"/>
      <w:outlineLvl w:val="0"/>
    </w:pPr>
    <w:rPr>
      <w:rFonts w:ascii="Arial" w:eastAsia="Times New Roman" w:hAnsi="Arial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spacing w:before="40"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customStyle="1" w:styleId="Quotations">
    <w:name w:val="Quotations"/>
    <w:basedOn w:val="Normalny"/>
    <w:next w:val="Normalny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sz w:val="28"/>
      <w:szCs w:val="26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dc:description/>
  <cp:lastModifiedBy>Beata Furmańska</cp:lastModifiedBy>
  <cp:revision>2</cp:revision>
  <dcterms:created xsi:type="dcterms:W3CDTF">2026-03-23T12:41:00Z</dcterms:created>
  <dcterms:modified xsi:type="dcterms:W3CDTF">2026-03-23T12:41:00Z</dcterms:modified>
</cp:coreProperties>
</file>